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8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A55">
        <w:rPr>
          <w:rFonts w:ascii="Times New Roman" w:hAnsi="Times New Roman" w:cs="Times New Roman"/>
          <w:b/>
          <w:sz w:val="24"/>
          <w:szCs w:val="24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935A5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В МНОГОКВАРТИРНЫХ ДОМАХ </w:t>
      </w:r>
    </w:p>
    <w:p w:rsidR="00293F85" w:rsidRDefault="00293F85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>УВАЖАЕМЫЕ ТЕЛЕЗРИТЕЛИ!</w:t>
      </w:r>
    </w:p>
    <w:p w:rsidR="002F63F6" w:rsidRPr="00935A55" w:rsidRDefault="002F63F6" w:rsidP="002F6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Включите телевизор и посмотрите на логотип одного из федеральных каналов (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35A55">
        <w:rPr>
          <w:rFonts w:ascii="Times New Roman" w:hAnsi="Times New Roman" w:cs="Times New Roman"/>
          <w:sz w:val="24"/>
          <w:szCs w:val="24"/>
        </w:rPr>
        <w:t>Перв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Pr="00935A55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C74947" w:rsidRPr="00935A55">
        <w:rPr>
          <w:rFonts w:ascii="Times New Roman" w:hAnsi="Times New Roman" w:cs="Times New Roman"/>
          <w:sz w:val="24"/>
          <w:szCs w:val="24"/>
        </w:rPr>
        <w:t>а</w:t>
      </w:r>
      <w:r w:rsidRPr="00935A55">
        <w:rPr>
          <w:rFonts w:ascii="Times New Roman" w:hAnsi="Times New Roman" w:cs="Times New Roman"/>
          <w:sz w:val="24"/>
          <w:szCs w:val="24"/>
        </w:rPr>
        <w:t>, «Россия-1», НТВ, «Пят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 канал», «</w:t>
      </w:r>
      <w:proofErr w:type="spellStart"/>
      <w:r w:rsidR="008F2DD9"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8F2DD9" w:rsidRPr="00935A55">
        <w:rPr>
          <w:rFonts w:ascii="Times New Roman" w:hAnsi="Times New Roman" w:cs="Times New Roman"/>
          <w:sz w:val="24"/>
          <w:szCs w:val="24"/>
        </w:rPr>
        <w:t xml:space="preserve"> ТВ», СТС</w:t>
      </w:r>
      <w:r w:rsidRPr="00935A55">
        <w:rPr>
          <w:rFonts w:ascii="Times New Roman" w:hAnsi="Times New Roman" w:cs="Times New Roman"/>
          <w:sz w:val="24"/>
          <w:szCs w:val="24"/>
        </w:rPr>
        <w:t xml:space="preserve">). 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Аналоговый эфирный канал отмечен литерой «А». </w:t>
      </w:r>
      <w:r w:rsidRPr="00935A55">
        <w:rPr>
          <w:rFonts w:ascii="Times New Roman" w:hAnsi="Times New Roman" w:cs="Times New Roman"/>
          <w:sz w:val="24"/>
          <w:szCs w:val="24"/>
        </w:rPr>
        <w:t xml:space="preserve">Если возле 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и никакого дополнительного оборудования ему приобретать не нужно. Однако рекомендуем сохранить этот буклет – Вы можете передать 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его </w:t>
      </w:r>
      <w:r w:rsidR="00FC7D6B" w:rsidRPr="00935A55">
        <w:rPr>
          <w:rFonts w:ascii="Times New Roman" w:hAnsi="Times New Roman" w:cs="Times New Roman"/>
          <w:sz w:val="24"/>
          <w:szCs w:val="24"/>
        </w:rPr>
        <w:t>родственникам, друзьям, знакомым – возможно, они еще смотрят аналоговое эфирное телевидение. А, возможно, он пригодится Вам на даче – в дачных поселках нет кабельного телевидения и б</w:t>
      </w:r>
      <w:r w:rsidR="00935A55">
        <w:rPr>
          <w:rFonts w:ascii="Times New Roman" w:hAnsi="Times New Roman" w:cs="Times New Roman"/>
          <w:sz w:val="24"/>
          <w:szCs w:val="24"/>
        </w:rPr>
        <w:t>о</w:t>
      </w:r>
      <w:r w:rsidR="00FC7D6B" w:rsidRPr="00935A55">
        <w:rPr>
          <w:rFonts w:ascii="Times New Roman" w:hAnsi="Times New Roman" w:cs="Times New Roman"/>
          <w:sz w:val="24"/>
          <w:szCs w:val="24"/>
        </w:rPr>
        <w:t>льшее количество телезрителей смотрит именно эфирное телевиде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ние. Проверьте свой телевизор </w:t>
      </w:r>
      <w:r w:rsidR="00FC7D6B" w:rsidRPr="00935A55">
        <w:rPr>
          <w:rFonts w:ascii="Times New Roman" w:hAnsi="Times New Roman" w:cs="Times New Roman"/>
          <w:sz w:val="24"/>
          <w:szCs w:val="24"/>
        </w:rPr>
        <w:t>на даче!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79136C" w:rsidRPr="00935A55">
        <w:rPr>
          <w:rFonts w:ascii="Times New Roman" w:hAnsi="Times New Roman" w:cs="Times New Roman"/>
          <w:sz w:val="24"/>
          <w:szCs w:val="24"/>
        </w:rPr>
        <w:t>Внимание! Если Вы видите возле логотипов федеральных каналов литеру «А», но при этом Ваш телевизор принимает 40 и более каналов – значит, Вы смотрите кабельное телевидение и Вам необходимо обратиться к кабельному оператору или 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 июня 2019 г. Дополнительное оборудов</w:t>
      </w:r>
      <w:r w:rsidR="008F2DD9" w:rsidRPr="00935A55">
        <w:rPr>
          <w:rFonts w:ascii="Times New Roman" w:hAnsi="Times New Roman" w:cs="Times New Roman"/>
          <w:sz w:val="24"/>
          <w:szCs w:val="24"/>
        </w:rPr>
        <w:t>ание, в случае если Вы смотрите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кабельное телевидение покупать не нужно.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Если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935A55">
        <w:rPr>
          <w:rFonts w:ascii="Times New Roman" w:hAnsi="Times New Roman" w:cs="Times New Roman"/>
          <w:sz w:val="24"/>
          <w:szCs w:val="24"/>
        </w:rPr>
        <w:t xml:space="preserve">возле логотипов федеральных каналов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литеру «А» и при этом принимаете не более 19 телеканалов - </w:t>
      </w:r>
      <w:r w:rsidR="002F63F6" w:rsidRPr="00935A55">
        <w:rPr>
          <w:rFonts w:ascii="Times New Roman" w:hAnsi="Times New Roman" w:cs="Times New Roman"/>
          <w:sz w:val="24"/>
          <w:szCs w:val="24"/>
        </w:rPr>
        <w:t>это означает, что Вы смотрите телевизор,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настроенный на прием аналоговых эфирных телеканалов</w:t>
      </w:r>
      <w:r w:rsidR="002F63F6" w:rsidRPr="00935A55">
        <w:rPr>
          <w:rFonts w:ascii="Times New Roman" w:hAnsi="Times New Roman" w:cs="Times New Roman"/>
          <w:sz w:val="24"/>
          <w:szCs w:val="24"/>
        </w:rPr>
        <w:t>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которые будут отключены </w:t>
      </w:r>
      <w:r w:rsidR="002F63F6" w:rsidRPr="00935A55">
        <w:rPr>
          <w:rFonts w:ascii="Times New Roman" w:hAnsi="Times New Roman" w:cs="Times New Roman"/>
          <w:sz w:val="24"/>
          <w:szCs w:val="24"/>
        </w:rPr>
        <w:t>3 июня 2019 года.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настроить </w:t>
      </w:r>
      <w:r w:rsidR="002F63F6" w:rsidRPr="00935A55">
        <w:rPr>
          <w:rFonts w:ascii="Times New Roman" w:hAnsi="Times New Roman" w:cs="Times New Roman"/>
          <w:sz w:val="24"/>
          <w:szCs w:val="24"/>
        </w:rPr>
        <w:t>телевизо</w:t>
      </w:r>
      <w:r w:rsidR="00012099" w:rsidRPr="00935A55">
        <w:rPr>
          <w:rFonts w:ascii="Times New Roman" w:hAnsi="Times New Roman" w:cs="Times New Roman"/>
          <w:sz w:val="24"/>
          <w:szCs w:val="24"/>
        </w:rPr>
        <w:t>р на прием цифрового эфирного телевидения: некоторые телевизоры достаточно просто перенастроить, а к некоторым дополнительно придется приобрести специальную цифровую приставку.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приема цифрового сигнала нужен телевизор с поддержкой стандарта DVB-T2. Поддержка этого стандарта заложена почти во вс</w:t>
      </w:r>
      <w:r w:rsidR="00012099" w:rsidRPr="00935A55">
        <w:rPr>
          <w:rFonts w:ascii="Times New Roman" w:hAnsi="Times New Roman" w:cs="Times New Roman"/>
          <w:sz w:val="24"/>
          <w:szCs w:val="24"/>
        </w:rPr>
        <w:t>е телевизоры, выпускаемые с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года. Проверить поддерживает ли телевизор стандарт DVB-T2 можно как 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телеви</w:t>
      </w:r>
      <w:r w:rsidR="00012099" w:rsidRPr="00935A55">
        <w:rPr>
          <w:rFonts w:ascii="Times New Roman" w:hAnsi="Times New Roman" w:cs="Times New Roman"/>
          <w:sz w:val="24"/>
          <w:szCs w:val="24"/>
        </w:rPr>
        <w:t>зоров, выпущенных до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 Такие приставки можно приобрести во всех магазинах электроники и бытовой техники.</w:t>
      </w:r>
    </w:p>
    <w:p w:rsidR="002F63F6" w:rsidRPr="00935A55" w:rsidRDefault="00FC7D6B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Также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для приема цифрового эфирного телевидения понадобится дециметровая антенна. В многоквартирном доме в большинстве квартир необходимо подключение к коллективной общедомовой эфирной антенне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о её технических параметрах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– это должна быть антенна дециметрового диапазона - 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 о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состоянии, о компании, которая производит обслуживание СКПТ и осуществляет подключение к ней) находится или в </w:t>
      </w:r>
      <w:r w:rsidR="002F63F6" w:rsidRPr="00935A55"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Управляющей компании, обслуживающей данный многоквартирный дом, или </w:t>
      </w:r>
      <w:r w:rsidR="0079136C" w:rsidRPr="00935A55">
        <w:rPr>
          <w:rFonts w:ascii="Times New Roman" w:hAnsi="Times New Roman" w:cs="Times New Roman"/>
          <w:sz w:val="24"/>
          <w:szCs w:val="24"/>
        </w:rPr>
        <w:t>в правлении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>. Для получения информации о наличии СКПТ и подключения к ней, жильцам многоквартирных домов необходимо обращаться в Управляющу</w:t>
      </w:r>
      <w:r w:rsidR="0079136C" w:rsidRPr="00935A55">
        <w:rPr>
          <w:rFonts w:ascii="Times New Roman" w:hAnsi="Times New Roman" w:cs="Times New Roman"/>
          <w:sz w:val="24"/>
          <w:szCs w:val="24"/>
        </w:rPr>
        <w:t>ю компанию или правление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своего многоквартирного дома.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Если СКПТ в доме отсутствует жильцы вправе обратиться в УК/ТСЖ с требованием восстановить коллективную антенну. </w:t>
      </w:r>
    </w:p>
    <w:p w:rsidR="00C74947" w:rsidRPr="00935A55" w:rsidRDefault="00C74947" w:rsidP="00C7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C2" w:rsidRPr="00935A55" w:rsidRDefault="002F63F6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 отдельных случаях – в квартирах, расположенных на верхних этажах многоквартирных жилых домов, и при условии того, что телебашня, расположенная на Аптекарском острове, находится в прямой видимости, возможен прием ЦЭТВ на комнатную антенну.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>
        <w:rPr>
          <w:rFonts w:ascii="Times New Roman" w:hAnsi="Times New Roman" w:cs="Times New Roman"/>
          <w:sz w:val="24"/>
          <w:szCs w:val="24"/>
        </w:rPr>
        <w:t xml:space="preserve"> </w:t>
      </w:r>
      <w:r w:rsidRPr="00935A55">
        <w:rPr>
          <w:rFonts w:ascii="Times New Roman" w:hAnsi="Times New Roman" w:cs="Times New Roman"/>
          <w:sz w:val="24"/>
          <w:szCs w:val="24"/>
        </w:rPr>
        <w:t>гарантирован.</w:t>
      </w:r>
    </w:p>
    <w:p w:rsidR="001F47B8" w:rsidRPr="00935A55" w:rsidRDefault="001F47B8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После подключения к цифровому эфирному телевидению жителям станет доступно 20 цифровых телеканалов первого и второго мультиплексов</w:t>
      </w:r>
      <w:r w:rsidR="00C74947" w:rsidRPr="00935A55">
        <w:rPr>
          <w:rFonts w:ascii="Times New Roman" w:hAnsi="Times New Roman" w:cs="Times New Roman"/>
          <w:sz w:val="24"/>
          <w:szCs w:val="24"/>
        </w:rPr>
        <w:t>, а также три радиоканала</w:t>
      </w:r>
      <w:r w:rsidRPr="00935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Первый мультиплекс: Первый канал, «Россия 1», «Матч ТВ», НТВ, Пятый канал, «Россия Культура», «Россия 24», «Карусель», ОТР и «ТВ Центр».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Второй мультиплекс: «</w:t>
      </w:r>
      <w:proofErr w:type="spellStart"/>
      <w:r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935A55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«Муз-ТВ». </w:t>
      </w:r>
    </w:p>
    <w:p w:rsidR="00C74947" w:rsidRPr="00935A55" w:rsidRDefault="00C74947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Радиоканалы – «Вести ФМ», «Маяк», «Радио России».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По вопросам, касающимся перехода на цифровое эфирное </w:t>
      </w:r>
      <w:r w:rsidR="00FC7D6B" w:rsidRPr="00935A55">
        <w:rPr>
          <w:rFonts w:ascii="Times New Roman" w:hAnsi="Times New Roman" w:cs="Times New Roman"/>
          <w:sz w:val="24"/>
          <w:szCs w:val="24"/>
        </w:rPr>
        <w:t>вещание, в</w:t>
      </w:r>
      <w:r w:rsidRPr="00935A55">
        <w:rPr>
          <w:rFonts w:ascii="Times New Roman" w:hAnsi="Times New Roman" w:cs="Times New Roman"/>
          <w:sz w:val="24"/>
          <w:szCs w:val="24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приобретению и установке оборудования для приема цифрового эфирного вещания можно позвонить по телефону региональной бесплатной «горячей линии» 081.</w:t>
      </w:r>
    </w:p>
    <w:p w:rsidR="00CA7DBC" w:rsidRPr="00935A55" w:rsidRDefault="00CA7DBC" w:rsidP="002F63F6">
      <w:pPr>
        <w:rPr>
          <w:sz w:val="24"/>
          <w:szCs w:val="24"/>
        </w:rPr>
      </w:pPr>
    </w:p>
    <w:sectPr w:rsidR="00CA7DBC" w:rsidRPr="00935A55" w:rsidSect="00D749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3"/>
    <w:rsid w:val="00012099"/>
    <w:rsid w:val="00061B49"/>
    <w:rsid w:val="000A1A8B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D60EA"/>
    <w:rsid w:val="002D75E3"/>
    <w:rsid w:val="002F5C60"/>
    <w:rsid w:val="002F63F6"/>
    <w:rsid w:val="00312BFF"/>
    <w:rsid w:val="0031555F"/>
    <w:rsid w:val="003458EA"/>
    <w:rsid w:val="00355FC2"/>
    <w:rsid w:val="003931DE"/>
    <w:rsid w:val="00397809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2304A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7BC3"/>
    <w:rsid w:val="00A012CF"/>
    <w:rsid w:val="00A2059B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12037"/>
    <w:rsid w:val="00B310D6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54DEE"/>
    <w:rsid w:val="00C67047"/>
    <w:rsid w:val="00C74947"/>
    <w:rsid w:val="00C94BA4"/>
    <w:rsid w:val="00CA7DBC"/>
    <w:rsid w:val="00CB5C73"/>
    <w:rsid w:val="00CD74F6"/>
    <w:rsid w:val="00CE4D2E"/>
    <w:rsid w:val="00D33306"/>
    <w:rsid w:val="00D420A9"/>
    <w:rsid w:val="00D47F15"/>
    <w:rsid w:val="00D566C1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E00B-7879-4BE4-9B7B-E96A37D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Кокко Светлана Александровна</dc:creator>
  <cp:keywords/>
  <dc:description/>
  <cp:lastModifiedBy>Коваль Дарья Сергеевна</cp:lastModifiedBy>
  <cp:revision>2</cp:revision>
  <dcterms:created xsi:type="dcterms:W3CDTF">2019-03-22T06:07:00Z</dcterms:created>
  <dcterms:modified xsi:type="dcterms:W3CDTF">2019-03-22T06:07:00Z</dcterms:modified>
</cp:coreProperties>
</file>